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77A7" w14:textId="14A0F6BD" w:rsidR="006847E2" w:rsidRPr="005F6702" w:rsidRDefault="006847E2" w:rsidP="006847E2">
      <w:pPr>
        <w:spacing w:after="0"/>
        <w:ind w:left="708" w:hanging="708"/>
        <w:jc w:val="right"/>
        <w:rPr>
          <w:b/>
          <w:sz w:val="24"/>
        </w:rPr>
      </w:pPr>
      <w:r w:rsidRPr="005F6702">
        <w:rPr>
          <w:b/>
          <w:sz w:val="24"/>
        </w:rPr>
        <w:t>OF.</w:t>
      </w:r>
      <w:r w:rsidR="00B50E88">
        <w:rPr>
          <w:b/>
          <w:sz w:val="24"/>
        </w:rPr>
        <w:t xml:space="preserve"> UAS</w:t>
      </w:r>
      <w:r w:rsidR="00D63BC5">
        <w:rPr>
          <w:b/>
          <w:sz w:val="24"/>
        </w:rPr>
        <w:t>FTSCLN</w:t>
      </w:r>
      <w:r w:rsidRPr="005F6702">
        <w:rPr>
          <w:b/>
          <w:sz w:val="24"/>
        </w:rPr>
        <w:t xml:space="preserve">  0</w:t>
      </w:r>
      <w:r w:rsidR="004E700A">
        <w:rPr>
          <w:b/>
          <w:sz w:val="24"/>
        </w:rPr>
        <w:t>0</w:t>
      </w:r>
      <w:r w:rsidR="00AD0E3B">
        <w:rPr>
          <w:b/>
          <w:sz w:val="24"/>
        </w:rPr>
        <w:t>8</w:t>
      </w:r>
      <w:r w:rsidRPr="005F6702">
        <w:rPr>
          <w:b/>
          <w:sz w:val="24"/>
        </w:rPr>
        <w:t>/202</w:t>
      </w:r>
      <w:r w:rsidR="004E700A">
        <w:rPr>
          <w:b/>
          <w:sz w:val="24"/>
        </w:rPr>
        <w:t>2</w:t>
      </w:r>
    </w:p>
    <w:p w14:paraId="1A813B47" w14:textId="77777777" w:rsidR="006847E2" w:rsidRDefault="006847E2" w:rsidP="006847E2">
      <w:pPr>
        <w:spacing w:after="0"/>
        <w:ind w:left="708" w:hanging="708"/>
        <w:jc w:val="both"/>
        <w:rPr>
          <w:sz w:val="24"/>
        </w:rPr>
      </w:pPr>
    </w:p>
    <w:p w14:paraId="321589A9" w14:textId="77777777" w:rsidR="002C3E28" w:rsidRDefault="002C3E28" w:rsidP="006847E2">
      <w:pPr>
        <w:spacing w:after="0"/>
        <w:ind w:left="708" w:hanging="708"/>
        <w:jc w:val="both"/>
        <w:rPr>
          <w:sz w:val="24"/>
        </w:rPr>
      </w:pPr>
    </w:p>
    <w:p w14:paraId="11D2636E" w14:textId="77777777" w:rsidR="002C3E28" w:rsidRDefault="002C3E28" w:rsidP="006847E2">
      <w:pPr>
        <w:spacing w:after="0"/>
        <w:ind w:left="708" w:hanging="708"/>
        <w:jc w:val="both"/>
        <w:rPr>
          <w:sz w:val="24"/>
        </w:rPr>
      </w:pPr>
    </w:p>
    <w:p w14:paraId="2B226175" w14:textId="69EB5B73" w:rsidR="006847E2" w:rsidRPr="00AF7DAE" w:rsidRDefault="002C3E28" w:rsidP="00C57332">
      <w:pPr>
        <w:spacing w:after="0" w:line="240" w:lineRule="auto"/>
        <w:ind w:left="708" w:hanging="708"/>
        <w:jc w:val="both"/>
        <w:rPr>
          <w:sz w:val="24"/>
        </w:rPr>
      </w:pPr>
      <w:r>
        <w:rPr>
          <w:sz w:val="24"/>
        </w:rPr>
        <w:t xml:space="preserve">LAF. </w:t>
      </w:r>
      <w:r w:rsidR="00395415">
        <w:rPr>
          <w:sz w:val="24"/>
        </w:rPr>
        <w:t>Ashanti Daniela Román León</w:t>
      </w:r>
    </w:p>
    <w:p w14:paraId="61019527" w14:textId="1A73569C" w:rsidR="006847E2" w:rsidRPr="004E118C" w:rsidRDefault="006847E2" w:rsidP="00C5733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Subdirectora de Servicio Social de l</w:t>
      </w:r>
      <w:r w:rsidRPr="004E118C">
        <w:rPr>
          <w:b/>
          <w:sz w:val="24"/>
        </w:rPr>
        <w:t xml:space="preserve">a Unidad Regional </w:t>
      </w:r>
      <w:r>
        <w:rPr>
          <w:b/>
          <w:sz w:val="24"/>
        </w:rPr>
        <w:t xml:space="preserve">Centro </w:t>
      </w:r>
    </w:p>
    <w:p w14:paraId="14C3D63B" w14:textId="77777777" w:rsidR="006847E2" w:rsidRDefault="006847E2" w:rsidP="00C5733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De l</w:t>
      </w:r>
      <w:r w:rsidRPr="004E118C">
        <w:rPr>
          <w:b/>
          <w:sz w:val="24"/>
        </w:rPr>
        <w:t>a Universidad Autónoma De Sinaloa</w:t>
      </w:r>
    </w:p>
    <w:p w14:paraId="37FE5FD7" w14:textId="6A55E93C" w:rsidR="006847E2" w:rsidRDefault="008C403A" w:rsidP="00C57332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Presente. -</w:t>
      </w:r>
    </w:p>
    <w:p w14:paraId="34AF7CBE" w14:textId="77777777" w:rsidR="006847E2" w:rsidRDefault="006847E2" w:rsidP="006847E2">
      <w:pPr>
        <w:spacing w:after="0"/>
        <w:jc w:val="both"/>
        <w:rPr>
          <w:b/>
          <w:sz w:val="24"/>
        </w:rPr>
      </w:pPr>
    </w:p>
    <w:p w14:paraId="7C2502D4" w14:textId="60A3F9EA" w:rsidR="006847E2" w:rsidRDefault="006847E2" w:rsidP="006847E2">
      <w:pPr>
        <w:spacing w:line="240" w:lineRule="auto"/>
        <w:jc w:val="both"/>
        <w:rPr>
          <w:sz w:val="24"/>
          <w:szCs w:val="24"/>
        </w:rPr>
      </w:pPr>
      <w:r w:rsidRPr="00AF7DAE">
        <w:rPr>
          <w:sz w:val="24"/>
          <w:szCs w:val="24"/>
        </w:rPr>
        <w:t xml:space="preserve">Por este medio me permito </w:t>
      </w:r>
      <w:r w:rsidR="00B814A0">
        <w:rPr>
          <w:sz w:val="24"/>
          <w:szCs w:val="24"/>
        </w:rPr>
        <w:t xml:space="preserve">enviarle un cordial saludo; </w:t>
      </w:r>
      <w:r w:rsidRPr="00AF7DAE">
        <w:rPr>
          <w:sz w:val="24"/>
          <w:szCs w:val="24"/>
        </w:rPr>
        <w:t>aprovech</w:t>
      </w:r>
      <w:r w:rsidR="00B814A0">
        <w:rPr>
          <w:sz w:val="24"/>
          <w:szCs w:val="24"/>
        </w:rPr>
        <w:t xml:space="preserve">o </w:t>
      </w:r>
      <w:r w:rsidRPr="00AF7DAE">
        <w:rPr>
          <w:sz w:val="24"/>
          <w:szCs w:val="24"/>
        </w:rPr>
        <w:t>el mismo para hacerle entrega de los documentos necesarios para la expedición de cartas</w:t>
      </w:r>
      <w:r>
        <w:rPr>
          <w:sz w:val="24"/>
          <w:szCs w:val="24"/>
        </w:rPr>
        <w:t xml:space="preserve"> de</w:t>
      </w:r>
      <w:r w:rsidRPr="00AF7DAE">
        <w:rPr>
          <w:sz w:val="24"/>
          <w:szCs w:val="24"/>
        </w:rPr>
        <w:t xml:space="preserve"> liberación de servicio social, de los brigadistas que a continuación se describe</w:t>
      </w:r>
      <w:r>
        <w:rPr>
          <w:sz w:val="24"/>
          <w:szCs w:val="24"/>
        </w:rPr>
        <w:t xml:space="preserve">: </w:t>
      </w:r>
    </w:p>
    <w:tbl>
      <w:tblPr>
        <w:tblStyle w:val="Tablaconcuadrcula"/>
        <w:tblW w:w="94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2"/>
        <w:gridCol w:w="1056"/>
        <w:gridCol w:w="1629"/>
        <w:gridCol w:w="1849"/>
        <w:gridCol w:w="1023"/>
        <w:gridCol w:w="1525"/>
        <w:gridCol w:w="1808"/>
      </w:tblGrid>
      <w:tr w:rsidR="006847E2" w:rsidRPr="00AF7DAE" w14:paraId="1DF22F55" w14:textId="77777777" w:rsidTr="00C57332">
        <w:trPr>
          <w:trHeight w:val="281"/>
        </w:trPr>
        <w:tc>
          <w:tcPr>
            <w:tcW w:w="602" w:type="dxa"/>
            <w:shd w:val="clear" w:color="auto" w:fill="F2F2F2" w:themeFill="background1" w:themeFillShade="F2"/>
          </w:tcPr>
          <w:p w14:paraId="32EA8A15" w14:textId="77777777" w:rsidR="006847E2" w:rsidRPr="006D2D0B" w:rsidRDefault="006847E2" w:rsidP="00327C07">
            <w:pPr>
              <w:jc w:val="center"/>
              <w:rPr>
                <w:b/>
                <w:sz w:val="20"/>
                <w:szCs w:val="20"/>
              </w:rPr>
            </w:pPr>
            <w:r w:rsidRPr="006D2D0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056" w:type="dxa"/>
            <w:shd w:val="clear" w:color="auto" w:fill="F2F2F2" w:themeFill="background1" w:themeFillShade="F2"/>
            <w:vAlign w:val="center"/>
          </w:tcPr>
          <w:p w14:paraId="6AC02643" w14:textId="77777777" w:rsidR="006847E2" w:rsidRPr="006D2D0B" w:rsidRDefault="006847E2" w:rsidP="00327C07">
            <w:pPr>
              <w:jc w:val="center"/>
              <w:rPr>
                <w:b/>
                <w:sz w:val="20"/>
                <w:szCs w:val="20"/>
              </w:rPr>
            </w:pPr>
            <w:r w:rsidRPr="006D2D0B">
              <w:rPr>
                <w:b/>
                <w:sz w:val="20"/>
                <w:szCs w:val="20"/>
              </w:rPr>
              <w:t>Folio Comprobante</w:t>
            </w:r>
          </w:p>
        </w:tc>
        <w:tc>
          <w:tcPr>
            <w:tcW w:w="1629" w:type="dxa"/>
            <w:shd w:val="clear" w:color="auto" w:fill="F2F2F2" w:themeFill="background1" w:themeFillShade="F2"/>
            <w:vAlign w:val="center"/>
          </w:tcPr>
          <w:p w14:paraId="6888C1FD" w14:textId="11091286" w:rsidR="006847E2" w:rsidRPr="006D2D0B" w:rsidRDefault="006847E2" w:rsidP="00327C07">
            <w:pPr>
              <w:jc w:val="center"/>
              <w:rPr>
                <w:b/>
                <w:sz w:val="20"/>
                <w:szCs w:val="20"/>
              </w:rPr>
            </w:pPr>
            <w:r w:rsidRPr="006D2D0B">
              <w:rPr>
                <w:b/>
                <w:sz w:val="20"/>
                <w:szCs w:val="20"/>
              </w:rPr>
              <w:t>Nombre de</w:t>
            </w:r>
            <w:r w:rsidR="00F904AB">
              <w:rPr>
                <w:b/>
                <w:sz w:val="20"/>
                <w:szCs w:val="20"/>
              </w:rPr>
              <w:t xml:space="preserve">l </w:t>
            </w:r>
            <w:r w:rsidRPr="006D2D0B">
              <w:rPr>
                <w:b/>
                <w:sz w:val="20"/>
                <w:szCs w:val="20"/>
              </w:rPr>
              <w:t>Brigadista</w:t>
            </w:r>
          </w:p>
        </w:tc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6186E518" w14:textId="77777777" w:rsidR="006847E2" w:rsidRPr="006D2D0B" w:rsidRDefault="006847E2" w:rsidP="00327C07">
            <w:pPr>
              <w:jc w:val="center"/>
              <w:rPr>
                <w:b/>
                <w:sz w:val="20"/>
                <w:szCs w:val="20"/>
              </w:rPr>
            </w:pPr>
            <w:r w:rsidRPr="006D2D0B">
              <w:rPr>
                <w:b/>
                <w:sz w:val="20"/>
                <w:szCs w:val="20"/>
              </w:rPr>
              <w:t>Carrera</w:t>
            </w:r>
          </w:p>
        </w:tc>
        <w:tc>
          <w:tcPr>
            <w:tcW w:w="1023" w:type="dxa"/>
            <w:shd w:val="clear" w:color="auto" w:fill="F2F2F2" w:themeFill="background1" w:themeFillShade="F2"/>
            <w:vAlign w:val="center"/>
          </w:tcPr>
          <w:p w14:paraId="0F0FAFED" w14:textId="77777777" w:rsidR="006847E2" w:rsidRPr="006D2D0B" w:rsidRDefault="006847E2" w:rsidP="00327C07">
            <w:pPr>
              <w:jc w:val="center"/>
              <w:rPr>
                <w:b/>
                <w:sz w:val="20"/>
                <w:szCs w:val="20"/>
              </w:rPr>
            </w:pPr>
            <w:r w:rsidRPr="006D2D0B">
              <w:rPr>
                <w:b/>
                <w:sz w:val="20"/>
                <w:szCs w:val="20"/>
              </w:rPr>
              <w:t>Ciclo</w:t>
            </w:r>
          </w:p>
        </w:tc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67DCC148" w14:textId="1F1392F5" w:rsidR="006847E2" w:rsidRPr="006D2D0B" w:rsidRDefault="00C57332" w:rsidP="00327C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t</w:t>
            </w:r>
            <w:r w:rsidR="006847E2">
              <w:rPr>
                <w:b/>
                <w:sz w:val="20"/>
                <w:szCs w:val="20"/>
              </w:rPr>
              <w:t xml:space="preserve">rámite 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14:paraId="4D056CD0" w14:textId="77777777" w:rsidR="009B7A3B" w:rsidRDefault="009B7A3B" w:rsidP="009B7A3B">
            <w:pPr>
              <w:rPr>
                <w:b/>
                <w:sz w:val="20"/>
                <w:szCs w:val="20"/>
              </w:rPr>
            </w:pPr>
          </w:p>
          <w:p w14:paraId="7C4FD6D9" w14:textId="44996D5D" w:rsidR="006847E2" w:rsidRPr="006D2D0B" w:rsidRDefault="006847E2" w:rsidP="009B7A3B">
            <w:pPr>
              <w:jc w:val="center"/>
              <w:rPr>
                <w:b/>
                <w:sz w:val="20"/>
                <w:szCs w:val="20"/>
              </w:rPr>
            </w:pPr>
            <w:r w:rsidRPr="006D2D0B">
              <w:rPr>
                <w:b/>
                <w:sz w:val="20"/>
                <w:szCs w:val="20"/>
              </w:rPr>
              <w:t>Observaciones</w:t>
            </w:r>
          </w:p>
        </w:tc>
      </w:tr>
      <w:tr w:rsidR="004E700A" w:rsidRPr="00AF7DAE" w14:paraId="01085EBC" w14:textId="77777777" w:rsidTr="00C57332">
        <w:trPr>
          <w:trHeight w:val="453"/>
        </w:trPr>
        <w:tc>
          <w:tcPr>
            <w:tcW w:w="602" w:type="dxa"/>
            <w:vAlign w:val="center"/>
          </w:tcPr>
          <w:p w14:paraId="155FD64C" w14:textId="3F7E6F0C" w:rsidR="004E700A" w:rsidRDefault="008C403A" w:rsidP="00327C07">
            <w:pPr>
              <w:tabs>
                <w:tab w:val="left" w:pos="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  <w:vAlign w:val="center"/>
          </w:tcPr>
          <w:p w14:paraId="18ACE366" w14:textId="77777777" w:rsidR="004E700A" w:rsidRDefault="004E700A" w:rsidP="00327C07">
            <w:pPr>
              <w:jc w:val="center"/>
            </w:pPr>
          </w:p>
        </w:tc>
        <w:tc>
          <w:tcPr>
            <w:tcW w:w="1629" w:type="dxa"/>
            <w:vAlign w:val="center"/>
          </w:tcPr>
          <w:p w14:paraId="3B9C85F7" w14:textId="14425B56" w:rsidR="004E700A" w:rsidRDefault="004E700A" w:rsidP="00327C07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7ECC1A43" w14:textId="64510BE6" w:rsidR="004E700A" w:rsidRDefault="004E700A" w:rsidP="00327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77186BC1" w14:textId="6070D966" w:rsidR="004E700A" w:rsidRPr="00AF7DAE" w:rsidRDefault="004E700A" w:rsidP="00327C07">
            <w:pPr>
              <w:jc w:val="center"/>
            </w:pPr>
          </w:p>
        </w:tc>
        <w:tc>
          <w:tcPr>
            <w:tcW w:w="1525" w:type="dxa"/>
            <w:vAlign w:val="center"/>
          </w:tcPr>
          <w:p w14:paraId="7EEACF35" w14:textId="5B9AE5DB" w:rsidR="004E700A" w:rsidRDefault="004E700A" w:rsidP="00327C07">
            <w:pPr>
              <w:jc w:val="center"/>
            </w:pPr>
          </w:p>
        </w:tc>
        <w:tc>
          <w:tcPr>
            <w:tcW w:w="1808" w:type="dxa"/>
          </w:tcPr>
          <w:p w14:paraId="111C2D73" w14:textId="77777777" w:rsidR="004E700A" w:rsidRPr="006B7872" w:rsidRDefault="004E700A" w:rsidP="002C3E28">
            <w:pPr>
              <w:rPr>
                <w:b/>
              </w:rPr>
            </w:pPr>
          </w:p>
        </w:tc>
      </w:tr>
    </w:tbl>
    <w:p w14:paraId="50EDE2CA" w14:textId="32F9E49C" w:rsidR="00B50E88" w:rsidRDefault="006847E2" w:rsidP="009B7A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AF7DAE">
        <w:rPr>
          <w:sz w:val="24"/>
          <w:szCs w:val="24"/>
        </w:rPr>
        <w:t>in más por el momento agradezco la atención a</w:t>
      </w:r>
      <w:r w:rsidR="00F904AB">
        <w:rPr>
          <w:sz w:val="24"/>
          <w:szCs w:val="24"/>
        </w:rPr>
        <w:t xml:space="preserve"> la</w:t>
      </w:r>
      <w:r w:rsidRPr="00AF7DAE">
        <w:rPr>
          <w:sz w:val="24"/>
          <w:szCs w:val="24"/>
        </w:rPr>
        <w:t xml:space="preserve"> presente</w:t>
      </w:r>
      <w:r>
        <w:rPr>
          <w:sz w:val="24"/>
          <w:szCs w:val="24"/>
        </w:rPr>
        <w:t xml:space="preserve">, quedo a sus órdenes para cualquier aclaración al respecto.     </w:t>
      </w:r>
    </w:p>
    <w:p w14:paraId="01D71C64" w14:textId="77777777" w:rsidR="00B50E88" w:rsidRDefault="006847E2" w:rsidP="00B50E88">
      <w:pPr>
        <w:spacing w:after="0" w:line="240" w:lineRule="auto"/>
        <w:jc w:val="center"/>
        <w:rPr>
          <w:b/>
        </w:rPr>
      </w:pPr>
      <w:r>
        <w:rPr>
          <w:b/>
        </w:rPr>
        <w:t>Atentamente</w:t>
      </w:r>
    </w:p>
    <w:p w14:paraId="5FC691BF" w14:textId="30387B18" w:rsidR="006847E2" w:rsidRDefault="006847E2" w:rsidP="00B50E88">
      <w:pPr>
        <w:spacing w:after="0" w:line="240" w:lineRule="auto"/>
        <w:jc w:val="center"/>
        <w:rPr>
          <w:b/>
        </w:rPr>
      </w:pPr>
      <w:r w:rsidRPr="00CD6FDA">
        <w:rPr>
          <w:b/>
        </w:rPr>
        <w:t>“</w:t>
      </w:r>
      <w:proofErr w:type="spellStart"/>
      <w:r w:rsidRPr="00CD6FDA">
        <w:rPr>
          <w:b/>
        </w:rPr>
        <w:t>Sursum</w:t>
      </w:r>
      <w:proofErr w:type="spellEnd"/>
      <w:r w:rsidRPr="00CD6FDA">
        <w:rPr>
          <w:b/>
        </w:rPr>
        <w:t xml:space="preserve"> Versus”</w:t>
      </w:r>
    </w:p>
    <w:p w14:paraId="5FD22600" w14:textId="64C0930F" w:rsidR="006847E2" w:rsidRDefault="006847E2" w:rsidP="00B50E88">
      <w:pPr>
        <w:spacing w:after="0" w:line="240" w:lineRule="auto"/>
        <w:jc w:val="center"/>
        <w:rPr>
          <w:b/>
        </w:rPr>
      </w:pPr>
      <w:r w:rsidRPr="00CD6FDA">
        <w:rPr>
          <w:b/>
        </w:rPr>
        <w:t>Culiacán Rosales, Sinaloa,</w:t>
      </w:r>
      <w:r>
        <w:rPr>
          <w:b/>
        </w:rPr>
        <w:t xml:space="preserve"> </w:t>
      </w:r>
      <w:r w:rsidR="00567F34">
        <w:rPr>
          <w:b/>
        </w:rPr>
        <w:t>22</w:t>
      </w:r>
      <w:r w:rsidR="008649C3">
        <w:rPr>
          <w:b/>
        </w:rPr>
        <w:t xml:space="preserve"> de </w:t>
      </w:r>
      <w:r w:rsidR="00567F34">
        <w:rPr>
          <w:b/>
        </w:rPr>
        <w:t>septiembre</w:t>
      </w:r>
      <w:r w:rsidR="00F0527F">
        <w:rPr>
          <w:b/>
        </w:rPr>
        <w:t xml:space="preserve"> </w:t>
      </w:r>
      <w:r w:rsidR="008C403A">
        <w:rPr>
          <w:b/>
        </w:rPr>
        <w:t>de</w:t>
      </w:r>
      <w:r w:rsidR="00F0527F">
        <w:rPr>
          <w:b/>
        </w:rPr>
        <w:t xml:space="preserve"> 202</w:t>
      </w:r>
      <w:r w:rsidR="004E700A">
        <w:rPr>
          <w:b/>
        </w:rPr>
        <w:t>2</w:t>
      </w:r>
    </w:p>
    <w:p w14:paraId="1C08B122" w14:textId="673DFE5A" w:rsidR="006847E2" w:rsidRDefault="006847E2" w:rsidP="006847E2">
      <w:pPr>
        <w:spacing w:after="0"/>
      </w:pPr>
    </w:p>
    <w:p w14:paraId="130E5A21" w14:textId="77777777" w:rsidR="006847E2" w:rsidRDefault="006847E2" w:rsidP="006847E2">
      <w:pPr>
        <w:spacing w:after="0"/>
      </w:pPr>
    </w:p>
    <w:p w14:paraId="28A453F2" w14:textId="7EF84A63" w:rsidR="006847E2" w:rsidRDefault="00D63BC5" w:rsidP="006847E2">
      <w:pPr>
        <w:spacing w:after="0"/>
        <w:jc w:val="center"/>
      </w:pPr>
      <w:r>
        <w:t xml:space="preserve">Coordinador de Servicio Social </w:t>
      </w:r>
    </w:p>
    <w:p w14:paraId="694BA372" w14:textId="3C7C315F" w:rsidR="006847E2" w:rsidRDefault="00D63BC5" w:rsidP="006847E2">
      <w:pPr>
        <w:spacing w:after="0"/>
        <w:jc w:val="center"/>
      </w:pPr>
      <w:r>
        <w:t xml:space="preserve">Nombre de la unidad académica </w:t>
      </w:r>
    </w:p>
    <w:p w14:paraId="4AD7A811" w14:textId="53B2EF82" w:rsidR="006847E2" w:rsidRDefault="006847E2"/>
    <w:p w14:paraId="129B1F61" w14:textId="77777777" w:rsidR="00F26A25" w:rsidRDefault="00F26A25"/>
    <w:sectPr w:rsidR="00F26A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F23F" w14:textId="77777777" w:rsidR="00850C42" w:rsidRDefault="00850C42" w:rsidP="002C3E28">
      <w:pPr>
        <w:spacing w:after="0" w:line="240" w:lineRule="auto"/>
      </w:pPr>
      <w:r>
        <w:separator/>
      </w:r>
    </w:p>
  </w:endnote>
  <w:endnote w:type="continuationSeparator" w:id="0">
    <w:p w14:paraId="2DBAC6E8" w14:textId="77777777" w:rsidR="00850C42" w:rsidRDefault="00850C42" w:rsidP="002C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text" w:horzAnchor="margin" w:tblpXSpec="center" w:tblpY="2009"/>
      <w:tblW w:w="10028" w:type="dxa"/>
      <w:tblLook w:val="04A0" w:firstRow="1" w:lastRow="0" w:firstColumn="1" w:lastColumn="0" w:noHBand="0" w:noVBand="1"/>
    </w:tblPr>
    <w:tblGrid>
      <w:gridCol w:w="1432"/>
      <w:gridCol w:w="1432"/>
      <w:gridCol w:w="1432"/>
      <w:gridCol w:w="1433"/>
      <w:gridCol w:w="1433"/>
      <w:gridCol w:w="1433"/>
      <w:gridCol w:w="1433"/>
    </w:tblGrid>
    <w:tr w:rsidR="008B0152" w:rsidRPr="008B0152" w14:paraId="7A63BD5B" w14:textId="77777777" w:rsidTr="00C57332">
      <w:trPr>
        <w:trHeight w:val="177"/>
      </w:trPr>
      <w:tc>
        <w:tcPr>
          <w:tcW w:w="1432" w:type="dxa"/>
        </w:tcPr>
        <w:p w14:paraId="1FFC111E" w14:textId="77777777" w:rsidR="008B0152" w:rsidRPr="008B0152" w:rsidRDefault="008B0152" w:rsidP="00C57332">
          <w:pPr>
            <w:spacing w:after="100" w:afterAutospacing="1" w:line="240" w:lineRule="auto"/>
            <w:jc w:val="center"/>
            <w:rPr>
              <w:sz w:val="14"/>
              <w:szCs w:val="18"/>
            </w:rPr>
          </w:pPr>
          <w:r w:rsidRPr="008B0152">
            <w:rPr>
              <w:sz w:val="14"/>
              <w:szCs w:val="18"/>
            </w:rPr>
            <w:t>Inicio tramite</w:t>
          </w:r>
        </w:p>
      </w:tc>
      <w:tc>
        <w:tcPr>
          <w:tcW w:w="1432" w:type="dxa"/>
        </w:tcPr>
        <w:p w14:paraId="24297BED" w14:textId="77777777" w:rsidR="008B0152" w:rsidRPr="008B0152" w:rsidRDefault="008B0152" w:rsidP="00C57332">
          <w:pPr>
            <w:spacing w:after="100" w:afterAutospacing="1" w:line="240" w:lineRule="auto"/>
            <w:jc w:val="center"/>
            <w:rPr>
              <w:sz w:val="14"/>
              <w:szCs w:val="18"/>
            </w:rPr>
          </w:pPr>
          <w:r w:rsidRPr="008B0152">
            <w:rPr>
              <w:sz w:val="14"/>
              <w:szCs w:val="18"/>
            </w:rPr>
            <w:t>Impresión Carta</w:t>
          </w:r>
        </w:p>
      </w:tc>
      <w:tc>
        <w:tcPr>
          <w:tcW w:w="1432" w:type="dxa"/>
        </w:tcPr>
        <w:p w14:paraId="6683E646" w14:textId="77777777" w:rsidR="008B0152" w:rsidRPr="008B0152" w:rsidRDefault="008B0152" w:rsidP="00C57332">
          <w:pPr>
            <w:spacing w:after="100" w:afterAutospacing="1" w:line="240" w:lineRule="auto"/>
            <w:jc w:val="center"/>
            <w:rPr>
              <w:sz w:val="14"/>
              <w:szCs w:val="18"/>
            </w:rPr>
          </w:pPr>
          <w:r w:rsidRPr="008B0152">
            <w:rPr>
              <w:sz w:val="14"/>
              <w:szCs w:val="18"/>
            </w:rPr>
            <w:t>Dirección UA</w:t>
          </w:r>
        </w:p>
      </w:tc>
      <w:tc>
        <w:tcPr>
          <w:tcW w:w="1433" w:type="dxa"/>
        </w:tcPr>
        <w:p w14:paraId="6D25E797" w14:textId="77777777" w:rsidR="008B0152" w:rsidRPr="008B0152" w:rsidRDefault="008B0152" w:rsidP="00C57332">
          <w:pPr>
            <w:spacing w:after="100" w:afterAutospacing="1" w:line="240" w:lineRule="auto"/>
            <w:jc w:val="center"/>
            <w:rPr>
              <w:sz w:val="14"/>
              <w:szCs w:val="18"/>
            </w:rPr>
          </w:pPr>
          <w:r w:rsidRPr="008B0152">
            <w:rPr>
              <w:sz w:val="14"/>
              <w:szCs w:val="18"/>
            </w:rPr>
            <w:t>Subdirector (a)</w:t>
          </w:r>
        </w:p>
      </w:tc>
      <w:tc>
        <w:tcPr>
          <w:tcW w:w="1433" w:type="dxa"/>
        </w:tcPr>
        <w:p w14:paraId="623275BA" w14:textId="77777777" w:rsidR="008B0152" w:rsidRPr="008B0152" w:rsidRDefault="008B0152" w:rsidP="00C57332">
          <w:pPr>
            <w:spacing w:after="100" w:afterAutospacing="1" w:line="240" w:lineRule="auto"/>
            <w:jc w:val="center"/>
            <w:rPr>
              <w:sz w:val="14"/>
              <w:szCs w:val="18"/>
            </w:rPr>
          </w:pPr>
          <w:r w:rsidRPr="008B0152">
            <w:rPr>
              <w:sz w:val="14"/>
              <w:szCs w:val="18"/>
            </w:rPr>
            <w:t>Vicerrector</w:t>
          </w:r>
        </w:p>
      </w:tc>
      <w:tc>
        <w:tcPr>
          <w:tcW w:w="1433" w:type="dxa"/>
        </w:tcPr>
        <w:p w14:paraId="44DB53BC" w14:textId="77777777" w:rsidR="008B0152" w:rsidRPr="008B0152" w:rsidRDefault="008B0152" w:rsidP="00C57332">
          <w:pPr>
            <w:spacing w:after="100" w:afterAutospacing="1" w:line="240" w:lineRule="auto"/>
            <w:jc w:val="center"/>
            <w:rPr>
              <w:sz w:val="14"/>
              <w:szCs w:val="18"/>
            </w:rPr>
          </w:pPr>
          <w:r w:rsidRPr="008B0152">
            <w:rPr>
              <w:sz w:val="14"/>
              <w:szCs w:val="18"/>
            </w:rPr>
            <w:t>DGSS</w:t>
          </w:r>
        </w:p>
      </w:tc>
      <w:tc>
        <w:tcPr>
          <w:tcW w:w="1433" w:type="dxa"/>
        </w:tcPr>
        <w:p w14:paraId="2D28341B" w14:textId="77777777" w:rsidR="008B0152" w:rsidRPr="008B0152" w:rsidRDefault="008B0152" w:rsidP="00C57332">
          <w:pPr>
            <w:spacing w:after="100" w:afterAutospacing="1" w:line="240" w:lineRule="auto"/>
            <w:jc w:val="center"/>
            <w:rPr>
              <w:sz w:val="14"/>
              <w:szCs w:val="18"/>
            </w:rPr>
          </w:pPr>
          <w:r w:rsidRPr="008B0152">
            <w:rPr>
              <w:sz w:val="14"/>
              <w:szCs w:val="18"/>
            </w:rPr>
            <w:t>Unidad Académica</w:t>
          </w:r>
        </w:p>
      </w:tc>
    </w:tr>
    <w:tr w:rsidR="008B0152" w:rsidRPr="008B0152" w14:paraId="284CEF70" w14:textId="77777777" w:rsidTr="00C57332">
      <w:trPr>
        <w:trHeight w:val="122"/>
      </w:trPr>
      <w:tc>
        <w:tcPr>
          <w:tcW w:w="1432" w:type="dxa"/>
        </w:tcPr>
        <w:p w14:paraId="5F644C2F" w14:textId="77777777" w:rsidR="008B0152" w:rsidRPr="008B0152" w:rsidRDefault="008B0152" w:rsidP="00C57332">
          <w:pPr>
            <w:jc w:val="center"/>
            <w:rPr>
              <w:sz w:val="14"/>
              <w:szCs w:val="18"/>
            </w:rPr>
          </w:pPr>
        </w:p>
      </w:tc>
      <w:tc>
        <w:tcPr>
          <w:tcW w:w="1432" w:type="dxa"/>
        </w:tcPr>
        <w:p w14:paraId="25CB984B" w14:textId="77777777" w:rsidR="008B0152" w:rsidRPr="008B0152" w:rsidRDefault="008B0152" w:rsidP="00C57332">
          <w:pPr>
            <w:jc w:val="center"/>
            <w:rPr>
              <w:sz w:val="14"/>
              <w:szCs w:val="18"/>
            </w:rPr>
          </w:pPr>
        </w:p>
      </w:tc>
      <w:tc>
        <w:tcPr>
          <w:tcW w:w="1432" w:type="dxa"/>
        </w:tcPr>
        <w:p w14:paraId="0E9E3A55" w14:textId="77777777" w:rsidR="008B0152" w:rsidRPr="008B0152" w:rsidRDefault="008B0152" w:rsidP="00C57332">
          <w:pPr>
            <w:jc w:val="center"/>
            <w:rPr>
              <w:sz w:val="14"/>
              <w:szCs w:val="18"/>
            </w:rPr>
          </w:pPr>
        </w:p>
      </w:tc>
      <w:tc>
        <w:tcPr>
          <w:tcW w:w="1433" w:type="dxa"/>
        </w:tcPr>
        <w:p w14:paraId="6730947C" w14:textId="77777777" w:rsidR="008B0152" w:rsidRPr="008B0152" w:rsidRDefault="008B0152" w:rsidP="00C57332">
          <w:pPr>
            <w:jc w:val="center"/>
            <w:rPr>
              <w:sz w:val="14"/>
              <w:szCs w:val="18"/>
            </w:rPr>
          </w:pPr>
        </w:p>
      </w:tc>
      <w:tc>
        <w:tcPr>
          <w:tcW w:w="1433" w:type="dxa"/>
        </w:tcPr>
        <w:p w14:paraId="4DBD4F6F" w14:textId="77777777" w:rsidR="008B0152" w:rsidRPr="008B0152" w:rsidRDefault="008B0152" w:rsidP="00C57332">
          <w:pPr>
            <w:jc w:val="center"/>
            <w:rPr>
              <w:sz w:val="14"/>
              <w:szCs w:val="18"/>
            </w:rPr>
          </w:pPr>
        </w:p>
      </w:tc>
      <w:tc>
        <w:tcPr>
          <w:tcW w:w="1433" w:type="dxa"/>
        </w:tcPr>
        <w:p w14:paraId="729D2EDC" w14:textId="77777777" w:rsidR="008B0152" w:rsidRPr="008B0152" w:rsidRDefault="008B0152" w:rsidP="00C57332">
          <w:pPr>
            <w:jc w:val="center"/>
            <w:rPr>
              <w:sz w:val="14"/>
              <w:szCs w:val="18"/>
            </w:rPr>
          </w:pPr>
        </w:p>
      </w:tc>
      <w:tc>
        <w:tcPr>
          <w:tcW w:w="1433" w:type="dxa"/>
        </w:tcPr>
        <w:p w14:paraId="131BB073" w14:textId="77777777" w:rsidR="008B0152" w:rsidRPr="008B0152" w:rsidRDefault="008B0152" w:rsidP="00C57332">
          <w:pPr>
            <w:jc w:val="center"/>
            <w:rPr>
              <w:sz w:val="14"/>
              <w:szCs w:val="18"/>
            </w:rPr>
          </w:pPr>
        </w:p>
      </w:tc>
    </w:tr>
  </w:tbl>
  <w:p w14:paraId="6D05A59E" w14:textId="77777777" w:rsidR="00F26A25" w:rsidRDefault="00F26A25" w:rsidP="00F26A25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6CFBD" w14:textId="77777777" w:rsidR="00850C42" w:rsidRDefault="00850C42" w:rsidP="002C3E28">
      <w:pPr>
        <w:spacing w:after="0" w:line="240" w:lineRule="auto"/>
      </w:pPr>
      <w:r>
        <w:separator/>
      </w:r>
    </w:p>
  </w:footnote>
  <w:footnote w:type="continuationSeparator" w:id="0">
    <w:p w14:paraId="375CF323" w14:textId="77777777" w:rsidR="00850C42" w:rsidRDefault="00850C42" w:rsidP="002C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D573" w14:textId="47FD19C6" w:rsidR="002C3E28" w:rsidRDefault="00000000">
    <w:pPr>
      <w:pStyle w:val="Encabezado"/>
    </w:pPr>
    <w:r>
      <w:rPr>
        <w:noProof/>
      </w:rPr>
      <w:pict w14:anchorId="5BD24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324470" o:spid="_x0000_s1025" type="#_x0000_t75" style="position:absolute;margin-left:-84.05pt;margin-top:-70.1pt;width:615.1pt;height:793.7pt;z-index:-251658752;mso-position-horizontal-relative:margin;mso-position-vertical-relative:margin" o:allowincell="f">
          <v:imagedata r:id="rId1" o:title="Formato HOJA MEMBRETADA 2021-202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E2"/>
    <w:rsid w:val="00076F68"/>
    <w:rsid w:val="00120BD2"/>
    <w:rsid w:val="0013642C"/>
    <w:rsid w:val="002278C3"/>
    <w:rsid w:val="002C3E28"/>
    <w:rsid w:val="002E6853"/>
    <w:rsid w:val="00377015"/>
    <w:rsid w:val="00395415"/>
    <w:rsid w:val="00496941"/>
    <w:rsid w:val="004E700A"/>
    <w:rsid w:val="00532D7B"/>
    <w:rsid w:val="00567F34"/>
    <w:rsid w:val="005C0EEB"/>
    <w:rsid w:val="006847E2"/>
    <w:rsid w:val="00695FBE"/>
    <w:rsid w:val="006D76E9"/>
    <w:rsid w:val="00704515"/>
    <w:rsid w:val="00754BEC"/>
    <w:rsid w:val="007A5E2E"/>
    <w:rsid w:val="007B45F2"/>
    <w:rsid w:val="008245EF"/>
    <w:rsid w:val="008257B3"/>
    <w:rsid w:val="00850C42"/>
    <w:rsid w:val="008649C3"/>
    <w:rsid w:val="008B0152"/>
    <w:rsid w:val="008C403A"/>
    <w:rsid w:val="008D3452"/>
    <w:rsid w:val="009B7A3B"/>
    <w:rsid w:val="009F60F6"/>
    <w:rsid w:val="00A31A02"/>
    <w:rsid w:val="00A710FE"/>
    <w:rsid w:val="00A72C63"/>
    <w:rsid w:val="00AD0E3B"/>
    <w:rsid w:val="00B50E88"/>
    <w:rsid w:val="00B814A0"/>
    <w:rsid w:val="00C57332"/>
    <w:rsid w:val="00D03AC5"/>
    <w:rsid w:val="00D63BC5"/>
    <w:rsid w:val="00D903A8"/>
    <w:rsid w:val="00E7542D"/>
    <w:rsid w:val="00EE3D07"/>
    <w:rsid w:val="00F0527F"/>
    <w:rsid w:val="00F067A4"/>
    <w:rsid w:val="00F26A25"/>
    <w:rsid w:val="00F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AA7A7"/>
  <w15:chartTrackingRefBased/>
  <w15:docId w15:val="{A4247382-8E3D-40BB-AB50-1E2082A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3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E28"/>
  </w:style>
  <w:style w:type="paragraph" w:styleId="Piedepgina">
    <w:name w:val="footer"/>
    <w:basedOn w:val="Normal"/>
    <w:link w:val="PiedepginaCar"/>
    <w:uiPriority w:val="99"/>
    <w:unhideWhenUsed/>
    <w:rsid w:val="002C3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E28"/>
  </w:style>
  <w:style w:type="character" w:styleId="Refdecomentario">
    <w:name w:val="annotation reference"/>
    <w:basedOn w:val="Fuentedeprrafopredeter"/>
    <w:uiPriority w:val="99"/>
    <w:semiHidden/>
    <w:unhideWhenUsed/>
    <w:rsid w:val="00D63B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63B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63B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3B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B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Daniela Roman Leon</dc:creator>
  <cp:keywords/>
  <dc:description/>
  <cp:lastModifiedBy>VICTOR HIGO AGUILAR GAXIOLA</cp:lastModifiedBy>
  <cp:revision>5</cp:revision>
  <cp:lastPrinted>2022-09-22T18:18:00Z</cp:lastPrinted>
  <dcterms:created xsi:type="dcterms:W3CDTF">2022-10-17T20:33:00Z</dcterms:created>
  <dcterms:modified xsi:type="dcterms:W3CDTF">2022-10-19T18:57:00Z</dcterms:modified>
</cp:coreProperties>
</file>